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494CEF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52BC">
              <w:rPr>
                <w:rFonts w:ascii="Arial Black" w:hAnsi="Arial Black" w:cs="Arial"/>
                <w:b/>
                <w:sz w:val="24"/>
                <w:szCs w:val="24"/>
              </w:rPr>
              <w:t>037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52BC">
              <w:rPr>
                <w:rFonts w:ascii="Arial Black" w:hAnsi="Arial Black" w:cs="Arial"/>
                <w:b/>
                <w:sz w:val="24"/>
                <w:szCs w:val="24"/>
              </w:rPr>
              <w:t>RECLAMAÇÃO DE ARBITRAGEM</w:t>
            </w:r>
          </w:p>
          <w:p w:rsidR="00FC276A" w:rsidRDefault="00FC276A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7481" w:rsidRPr="00B67481" w:rsidRDefault="00A41708" w:rsidP="00B67481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B67481" w:rsidRDefault="00B67481" w:rsidP="00B6748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 </w:t>
            </w:r>
          </w:p>
          <w:p w:rsidR="00494CEF" w:rsidRDefault="006052BC" w:rsidP="00494CEF">
            <w:pPr>
              <w:numPr>
                <w:ilvl w:val="0"/>
                <w:numId w:val="3"/>
              </w:numPr>
              <w:spacing w:before="100" w:beforeAutospacing="1" w:after="75" w:line="312" w:lineRule="atLeast"/>
              <w:jc w:val="both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  <w:t xml:space="preserve">A Comissão Organizadora da Supercopa vem através deste comunicar ao Sindicato dos Árbitros – SAMG, que a Diretoria do Tereza Cristina reclama do vocabulário usado pelo arbitro </w:t>
            </w:r>
            <w:r w:rsidRPr="006052BC">
              <w:rPr>
                <w:rFonts w:ascii="Arial Black" w:eastAsia="Times New Roman" w:hAnsi="Arial Black" w:cs="Arial"/>
                <w:b/>
                <w:color w:val="333333"/>
                <w:sz w:val="28"/>
                <w:szCs w:val="28"/>
                <w:lang w:eastAsia="pt-BR"/>
              </w:rPr>
              <w:t>JOSÉ FERNANDES BARBOSA</w:t>
            </w:r>
            <w: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  <w:t>, na partida da categoria de Infantil. O clube também relata que o arbitro teve boa atuação mais pecou neste detalhe pois o clube entende que por se tratar de crianças nesta categoria este transtorno poderia ter sido evitado.</w:t>
            </w:r>
          </w:p>
          <w:p w:rsidR="00B67481" w:rsidRDefault="00B67481" w:rsidP="00494CEF">
            <w:pPr>
              <w:spacing w:before="100" w:beforeAutospacing="1" w:after="75" w:line="312" w:lineRule="atLeast"/>
              <w:ind w:left="720"/>
              <w:jc w:val="both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</w:pPr>
          </w:p>
          <w:p w:rsidR="00B67481" w:rsidRDefault="006052BC" w:rsidP="00B67481">
            <w:pPr>
              <w:spacing w:after="75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pt-BR"/>
              </w:rPr>
              <w:t>Belo Horizonte, 23</w:t>
            </w:r>
            <w:r w:rsidR="00B6748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pt-BR"/>
              </w:rPr>
              <w:t xml:space="preserve"> de março de 2015.</w:t>
            </w:r>
          </w:p>
          <w:p w:rsidR="00B67481" w:rsidRDefault="00B67481" w:rsidP="00B67481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pt-BR"/>
              </w:rPr>
            </w:pPr>
          </w:p>
          <w:p w:rsidR="00B67481" w:rsidRDefault="00B67481" w:rsidP="00B67481">
            <w:pPr>
              <w:spacing w:before="45" w:after="60" w:line="312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Anote-se, Afixe-se e Cumpra-se.</w:t>
            </w:r>
          </w:p>
          <w:p w:rsidR="00BC4ED8" w:rsidRPr="00BC4ED8" w:rsidRDefault="00BC4ED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926E3"/>
    <w:rsid w:val="000E487B"/>
    <w:rsid w:val="00135633"/>
    <w:rsid w:val="00176186"/>
    <w:rsid w:val="001829BE"/>
    <w:rsid w:val="001A3B4A"/>
    <w:rsid w:val="002D5230"/>
    <w:rsid w:val="003035D1"/>
    <w:rsid w:val="004702E2"/>
    <w:rsid w:val="00494CEF"/>
    <w:rsid w:val="004C15B1"/>
    <w:rsid w:val="004C3608"/>
    <w:rsid w:val="00530B6B"/>
    <w:rsid w:val="00565072"/>
    <w:rsid w:val="00570953"/>
    <w:rsid w:val="006052BC"/>
    <w:rsid w:val="006108BE"/>
    <w:rsid w:val="006C40C7"/>
    <w:rsid w:val="007115DC"/>
    <w:rsid w:val="00775ED7"/>
    <w:rsid w:val="007C5C1B"/>
    <w:rsid w:val="00842C19"/>
    <w:rsid w:val="008D240B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6677"/>
    <w:rsid w:val="00BC4ED8"/>
    <w:rsid w:val="00BF4839"/>
    <w:rsid w:val="00C45D13"/>
    <w:rsid w:val="00CB7D30"/>
    <w:rsid w:val="00D74379"/>
    <w:rsid w:val="00D94276"/>
    <w:rsid w:val="00DE30C5"/>
    <w:rsid w:val="00E339D5"/>
    <w:rsid w:val="00E54651"/>
    <w:rsid w:val="00EE1DE1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2015-03-27T00:52:00Z</dcterms:created>
  <dcterms:modified xsi:type="dcterms:W3CDTF">2015-03-27T00:52:00Z</dcterms:modified>
</cp:coreProperties>
</file>